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67C44" w14:textId="17CE42AE" w:rsidR="005A4417" w:rsidRPr="00D02FD4" w:rsidRDefault="005A4417" w:rsidP="005A4417">
      <w:pPr>
        <w:spacing w:after="0" w:line="24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Quimbaya – Quindío, </w:t>
      </w:r>
      <w:r w:rsidR="008466C9">
        <w:rPr>
          <w:rFonts w:ascii="Century Gothic" w:hAnsi="Century Gothic" w:cs="Arial"/>
        </w:rPr>
        <w:t>29</w:t>
      </w:r>
      <w:r>
        <w:rPr>
          <w:rFonts w:ascii="Century Gothic" w:hAnsi="Century Gothic" w:cs="Arial"/>
        </w:rPr>
        <w:t xml:space="preserve"> de </w:t>
      </w:r>
      <w:r w:rsidR="006B7AFA">
        <w:rPr>
          <w:rFonts w:ascii="Century Gothic" w:hAnsi="Century Gothic" w:cs="Arial"/>
        </w:rPr>
        <w:t>abril</w:t>
      </w:r>
      <w:r>
        <w:rPr>
          <w:rFonts w:ascii="Century Gothic" w:hAnsi="Century Gothic" w:cs="Arial"/>
        </w:rPr>
        <w:t xml:space="preserve"> de 202</w:t>
      </w:r>
      <w:r w:rsidR="00423901">
        <w:rPr>
          <w:rFonts w:ascii="Century Gothic" w:hAnsi="Century Gothic" w:cs="Arial"/>
        </w:rPr>
        <w:t>6</w:t>
      </w:r>
    </w:p>
    <w:p w14:paraId="644A0981" w14:textId="77777777" w:rsidR="005A4417" w:rsidRPr="00D02FD4" w:rsidRDefault="005A4417" w:rsidP="005A4417">
      <w:pPr>
        <w:spacing w:after="0" w:line="240" w:lineRule="auto"/>
        <w:jc w:val="both"/>
        <w:rPr>
          <w:rFonts w:ascii="Century Gothic" w:hAnsi="Century Gothic" w:cs="Arial"/>
        </w:rPr>
      </w:pPr>
    </w:p>
    <w:p w14:paraId="075B7AAD" w14:textId="77777777" w:rsidR="005A4417" w:rsidRPr="00D02FD4" w:rsidRDefault="005A4417" w:rsidP="005A4417">
      <w:pPr>
        <w:spacing w:after="0" w:line="24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Señores.</w:t>
      </w:r>
    </w:p>
    <w:p w14:paraId="5B7DE609" w14:textId="77777777" w:rsidR="005A4417" w:rsidRPr="005A4417" w:rsidRDefault="005A4417" w:rsidP="005A4417">
      <w:pPr>
        <w:spacing w:after="0" w:line="240" w:lineRule="auto"/>
        <w:jc w:val="both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SECRETARIA JURÍDICA</w:t>
      </w:r>
      <w:r w:rsidRPr="005A4417">
        <w:rPr>
          <w:rFonts w:ascii="Century Gothic" w:hAnsi="Century Gothic" w:cs="Arial"/>
          <w:b/>
        </w:rPr>
        <w:t xml:space="preserve"> Y DE CONTRATACIÓN</w:t>
      </w:r>
    </w:p>
    <w:p w14:paraId="07EEC10A" w14:textId="77777777" w:rsidR="005A4417" w:rsidRPr="00D02FD4" w:rsidRDefault="005A4417" w:rsidP="005A4417">
      <w:pPr>
        <w:spacing w:after="0" w:line="240" w:lineRule="auto"/>
        <w:jc w:val="both"/>
        <w:rPr>
          <w:rFonts w:ascii="Century Gothic" w:hAnsi="Century Gothic" w:cs="Arial"/>
        </w:rPr>
      </w:pPr>
      <w:r w:rsidRPr="00D02FD4">
        <w:rPr>
          <w:rFonts w:ascii="Century Gothic" w:hAnsi="Century Gothic" w:cs="Arial"/>
        </w:rPr>
        <w:t>Gobernación del Quindío</w:t>
      </w:r>
    </w:p>
    <w:p w14:paraId="6D7040F8" w14:textId="77777777" w:rsidR="005A4417" w:rsidRPr="002D5312" w:rsidRDefault="005A4417" w:rsidP="005A4417">
      <w:pPr>
        <w:spacing w:after="0" w:line="240" w:lineRule="auto"/>
        <w:jc w:val="both"/>
        <w:rPr>
          <w:rFonts w:ascii="Century Gothic" w:hAnsi="Century Gothic" w:cs="Arial"/>
        </w:rPr>
      </w:pPr>
      <w:r w:rsidRPr="00D02FD4">
        <w:rPr>
          <w:rFonts w:ascii="Century Gothic" w:hAnsi="Century Gothic" w:cs="Arial"/>
        </w:rPr>
        <w:t>Armenia - Quindío</w:t>
      </w:r>
    </w:p>
    <w:p w14:paraId="06796DF9" w14:textId="77777777" w:rsidR="005A4417" w:rsidRPr="007E5982" w:rsidRDefault="005A4417" w:rsidP="005A4417">
      <w:pPr>
        <w:spacing w:after="0" w:line="240" w:lineRule="auto"/>
        <w:jc w:val="both"/>
        <w:rPr>
          <w:rFonts w:ascii="Century Gothic" w:hAnsi="Century Gothic" w:cs="Arial"/>
          <w:sz w:val="20"/>
        </w:rPr>
      </w:pPr>
    </w:p>
    <w:p w14:paraId="7B7C90F1" w14:textId="3302AA29" w:rsidR="005A4417" w:rsidRPr="002D5312" w:rsidRDefault="005A4417" w:rsidP="005A4417">
      <w:pPr>
        <w:spacing w:after="0" w:line="240" w:lineRule="auto"/>
        <w:jc w:val="both"/>
        <w:rPr>
          <w:rFonts w:ascii="Century Gothic" w:hAnsi="Century Gothic" w:cs="Arial"/>
        </w:rPr>
      </w:pPr>
      <w:r w:rsidRPr="002D5312">
        <w:rPr>
          <w:rFonts w:ascii="Century Gothic" w:hAnsi="Century Gothic" w:cs="Arial"/>
          <w:b/>
        </w:rPr>
        <w:t>ASUNTO:</w:t>
      </w:r>
      <w:r w:rsidRPr="002D5312">
        <w:rPr>
          <w:rFonts w:ascii="Century Gothic" w:hAnsi="Century Gothic" w:cs="Arial"/>
        </w:rPr>
        <w:t xml:space="preserve"> Actualización de informació</w:t>
      </w:r>
      <w:r>
        <w:rPr>
          <w:rFonts w:ascii="Century Gothic" w:hAnsi="Century Gothic" w:cs="Arial"/>
        </w:rPr>
        <w:t>n financiera y contable año 202</w:t>
      </w:r>
      <w:r w:rsidR="00423901">
        <w:rPr>
          <w:rFonts w:ascii="Century Gothic" w:hAnsi="Century Gothic" w:cs="Arial"/>
        </w:rPr>
        <w:t>5</w:t>
      </w:r>
      <w:r w:rsidRPr="002D5312">
        <w:rPr>
          <w:rFonts w:ascii="Century Gothic" w:hAnsi="Century Gothic" w:cs="Arial"/>
        </w:rPr>
        <w:t>.</w:t>
      </w:r>
    </w:p>
    <w:p w14:paraId="74D1632F" w14:textId="77777777" w:rsidR="005A4417" w:rsidRPr="002D5312" w:rsidRDefault="005A4417" w:rsidP="005A4417">
      <w:pPr>
        <w:spacing w:after="0" w:line="240" w:lineRule="auto"/>
        <w:jc w:val="both"/>
        <w:rPr>
          <w:rFonts w:ascii="Century Gothic" w:hAnsi="Century Gothic" w:cs="Arial"/>
        </w:rPr>
      </w:pPr>
    </w:p>
    <w:p w14:paraId="1FD7092C" w14:textId="77777777" w:rsidR="005A4417" w:rsidRPr="002D5312" w:rsidRDefault="00350B3A" w:rsidP="005A4417">
      <w:pPr>
        <w:spacing w:after="0" w:line="24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C</w:t>
      </w:r>
      <w:r w:rsidR="005A4417" w:rsidRPr="002D5312">
        <w:rPr>
          <w:rFonts w:ascii="Century Gothic" w:hAnsi="Century Gothic" w:cs="Arial"/>
        </w:rPr>
        <w:t>ordial saludo;</w:t>
      </w:r>
    </w:p>
    <w:p w14:paraId="1787A3A5" w14:textId="196EAB3C" w:rsidR="005A4417" w:rsidRPr="002D5312" w:rsidRDefault="005A4417" w:rsidP="005A4417">
      <w:pPr>
        <w:spacing w:after="0" w:line="240" w:lineRule="auto"/>
        <w:jc w:val="both"/>
        <w:rPr>
          <w:rFonts w:ascii="Century Gothic" w:hAnsi="Century Gothic" w:cs="Arial"/>
          <w:b/>
        </w:rPr>
      </w:pPr>
      <w:r w:rsidRPr="002D5312">
        <w:rPr>
          <w:rFonts w:ascii="Century Gothic" w:hAnsi="Century Gothic" w:cs="Arial"/>
        </w:rPr>
        <w:t xml:space="preserve">Mediante el presente escrito yo, </w:t>
      </w:r>
      <w:r w:rsidRPr="002D5312">
        <w:rPr>
          <w:rFonts w:ascii="Century Gothic" w:hAnsi="Century Gothic" w:cs="Arial"/>
          <w:b/>
        </w:rPr>
        <w:t>DIANA CLARENA BUITRAGO RAMÍREZ</w:t>
      </w:r>
      <w:r>
        <w:rPr>
          <w:rFonts w:ascii="Century Gothic" w:hAnsi="Century Gothic" w:cs="Arial"/>
        </w:rPr>
        <w:t>, identificada</w:t>
      </w:r>
      <w:r w:rsidRPr="002D5312">
        <w:rPr>
          <w:rFonts w:ascii="Century Gothic" w:hAnsi="Century Gothic" w:cs="Arial"/>
        </w:rPr>
        <w:t xml:space="preserve"> con</w:t>
      </w:r>
      <w:r>
        <w:rPr>
          <w:rFonts w:ascii="Century Gothic" w:hAnsi="Century Gothic" w:cs="Arial"/>
          <w:b/>
        </w:rPr>
        <w:t xml:space="preserve"> </w:t>
      </w:r>
      <w:r w:rsidRPr="002D5312">
        <w:rPr>
          <w:rFonts w:ascii="Century Gothic" w:hAnsi="Century Gothic" w:cs="Arial"/>
        </w:rPr>
        <w:t xml:space="preserve">cedula de ciudadanía </w:t>
      </w:r>
      <w:proofErr w:type="spellStart"/>
      <w:r w:rsidRPr="002D5312">
        <w:rPr>
          <w:rFonts w:ascii="Century Gothic" w:hAnsi="Century Gothic" w:cs="Arial"/>
        </w:rPr>
        <w:t>N°</w:t>
      </w:r>
      <w:proofErr w:type="spellEnd"/>
      <w:r w:rsidRPr="002D5312">
        <w:rPr>
          <w:rFonts w:ascii="Century Gothic" w:hAnsi="Century Gothic" w:cs="Arial"/>
        </w:rPr>
        <w:t xml:space="preserve"> 41</w:t>
      </w:r>
      <w:r>
        <w:rPr>
          <w:rFonts w:ascii="Century Gothic" w:hAnsi="Century Gothic" w:cs="Arial"/>
        </w:rPr>
        <w:t>.</w:t>
      </w:r>
      <w:r w:rsidRPr="002D5312">
        <w:rPr>
          <w:rFonts w:ascii="Century Gothic" w:hAnsi="Century Gothic" w:cs="Arial"/>
        </w:rPr>
        <w:t>938</w:t>
      </w:r>
      <w:r>
        <w:rPr>
          <w:rFonts w:ascii="Century Gothic" w:hAnsi="Century Gothic" w:cs="Arial"/>
        </w:rPr>
        <w:t>.</w:t>
      </w:r>
      <w:r w:rsidRPr="002D5312">
        <w:rPr>
          <w:rFonts w:ascii="Century Gothic" w:hAnsi="Century Gothic" w:cs="Arial"/>
        </w:rPr>
        <w:t>214, en calidad de rep</w:t>
      </w:r>
      <w:r>
        <w:rPr>
          <w:rFonts w:ascii="Century Gothic" w:hAnsi="Century Gothic" w:cs="Arial"/>
        </w:rPr>
        <w:t xml:space="preserve">resentante legal de la </w:t>
      </w:r>
      <w:r w:rsidRPr="002D5312">
        <w:rPr>
          <w:rFonts w:ascii="Century Gothic" w:hAnsi="Century Gothic" w:cs="Arial"/>
          <w:b/>
        </w:rPr>
        <w:t>FUNDACIÓN CONSTRUYENDO BIENESTAR</w:t>
      </w:r>
      <w:r w:rsidRPr="002D5312">
        <w:rPr>
          <w:rFonts w:ascii="Century Gothic" w:hAnsi="Century Gothic" w:cs="Arial"/>
        </w:rPr>
        <w:t>, identificada co</w:t>
      </w:r>
      <w:r>
        <w:rPr>
          <w:rFonts w:ascii="Century Gothic" w:hAnsi="Century Gothic" w:cs="Arial"/>
        </w:rPr>
        <w:t xml:space="preserve">n NIT </w:t>
      </w:r>
      <w:r w:rsidRPr="002D5312">
        <w:rPr>
          <w:rFonts w:ascii="Century Gothic" w:hAnsi="Century Gothic" w:cs="Arial"/>
        </w:rPr>
        <w:t>900</w:t>
      </w:r>
      <w:r>
        <w:rPr>
          <w:rFonts w:ascii="Century Gothic" w:hAnsi="Century Gothic" w:cs="Arial"/>
        </w:rPr>
        <w:t>.</w:t>
      </w:r>
      <w:r w:rsidRPr="002D5312">
        <w:rPr>
          <w:rFonts w:ascii="Century Gothic" w:hAnsi="Century Gothic" w:cs="Arial"/>
        </w:rPr>
        <w:t>578</w:t>
      </w:r>
      <w:r>
        <w:rPr>
          <w:rFonts w:ascii="Century Gothic" w:hAnsi="Century Gothic" w:cs="Arial"/>
        </w:rPr>
        <w:t>.</w:t>
      </w:r>
      <w:r w:rsidRPr="002D5312">
        <w:rPr>
          <w:rFonts w:ascii="Century Gothic" w:hAnsi="Century Gothic" w:cs="Arial"/>
        </w:rPr>
        <w:t>288</w:t>
      </w:r>
      <w:r>
        <w:rPr>
          <w:rFonts w:ascii="Century Gothic" w:hAnsi="Century Gothic" w:cs="Arial"/>
        </w:rPr>
        <w:t xml:space="preserve">-1, tal y como </w:t>
      </w:r>
      <w:r w:rsidRPr="002D5312">
        <w:rPr>
          <w:rFonts w:ascii="Century Gothic" w:hAnsi="Century Gothic" w:cs="Arial"/>
        </w:rPr>
        <w:t>consta en el anexo del presente escrito, me permi</w:t>
      </w:r>
      <w:r>
        <w:rPr>
          <w:rFonts w:ascii="Century Gothic" w:hAnsi="Century Gothic" w:cs="Arial"/>
        </w:rPr>
        <w:t xml:space="preserve">to remitir informe de gestiones </w:t>
      </w:r>
      <w:r w:rsidRPr="002D5312">
        <w:rPr>
          <w:rFonts w:ascii="Century Gothic" w:hAnsi="Century Gothic" w:cs="Arial"/>
        </w:rPr>
        <w:t>adelantadas</w:t>
      </w:r>
      <w:r>
        <w:rPr>
          <w:rFonts w:ascii="Century Gothic" w:hAnsi="Century Gothic" w:cs="Arial"/>
        </w:rPr>
        <w:t xml:space="preserve"> durante la vigencia fiscal 202</w:t>
      </w:r>
      <w:r w:rsidR="00423901">
        <w:rPr>
          <w:rFonts w:ascii="Century Gothic" w:hAnsi="Century Gothic" w:cs="Arial"/>
        </w:rPr>
        <w:t>5</w:t>
      </w:r>
      <w:r w:rsidRPr="002D5312">
        <w:rPr>
          <w:rFonts w:ascii="Century Gothic" w:hAnsi="Century Gothic" w:cs="Arial"/>
        </w:rPr>
        <w:t xml:space="preserve">, al igual, que </w:t>
      </w:r>
      <w:r>
        <w:rPr>
          <w:rFonts w:ascii="Century Gothic" w:hAnsi="Century Gothic" w:cs="Arial"/>
        </w:rPr>
        <w:t xml:space="preserve">la información financiera de la </w:t>
      </w:r>
      <w:r w:rsidRPr="002D5312">
        <w:rPr>
          <w:rFonts w:ascii="Century Gothic" w:hAnsi="Century Gothic" w:cs="Arial"/>
        </w:rPr>
        <w:t>misma anualidad, a fin de que su institución, cumpla</w:t>
      </w:r>
      <w:r>
        <w:rPr>
          <w:rFonts w:ascii="Century Gothic" w:hAnsi="Century Gothic" w:cs="Arial"/>
        </w:rPr>
        <w:t xml:space="preserve"> con los respectivos deberes de </w:t>
      </w:r>
      <w:r w:rsidRPr="002D5312">
        <w:rPr>
          <w:rFonts w:ascii="Century Gothic" w:hAnsi="Century Gothic" w:cs="Arial"/>
        </w:rPr>
        <w:t>inspección y vigilancia que según le corresponden.</w:t>
      </w:r>
    </w:p>
    <w:p w14:paraId="499DAF6E" w14:textId="77777777" w:rsidR="005A4417" w:rsidRPr="007E5982" w:rsidRDefault="005A4417" w:rsidP="005A4417">
      <w:pPr>
        <w:spacing w:after="0" w:line="240" w:lineRule="auto"/>
        <w:jc w:val="both"/>
        <w:rPr>
          <w:rFonts w:ascii="Century Gothic" w:hAnsi="Century Gothic" w:cs="Arial"/>
          <w:sz w:val="14"/>
        </w:rPr>
      </w:pPr>
    </w:p>
    <w:p w14:paraId="415FFB88" w14:textId="77777777" w:rsidR="005A4417" w:rsidRDefault="005A4417" w:rsidP="005A4417">
      <w:pPr>
        <w:spacing w:after="0" w:line="240" w:lineRule="auto"/>
        <w:jc w:val="both"/>
        <w:rPr>
          <w:rFonts w:ascii="Century Gothic" w:hAnsi="Century Gothic" w:cs="Arial"/>
        </w:rPr>
      </w:pPr>
      <w:r w:rsidRPr="002D5312">
        <w:rPr>
          <w:rFonts w:ascii="Century Gothic" w:hAnsi="Century Gothic" w:cs="Arial"/>
        </w:rPr>
        <w:t>Por todo lo anterior, me permito relacionar los siguiente</w:t>
      </w:r>
      <w:r>
        <w:rPr>
          <w:rFonts w:ascii="Century Gothic" w:hAnsi="Century Gothic" w:cs="Arial"/>
        </w:rPr>
        <w:t xml:space="preserve">s documentos anexos al presente </w:t>
      </w:r>
      <w:r w:rsidRPr="002D5312">
        <w:rPr>
          <w:rFonts w:ascii="Century Gothic" w:hAnsi="Century Gothic" w:cs="Arial"/>
        </w:rPr>
        <w:t>informe, a saber:</w:t>
      </w:r>
    </w:p>
    <w:p w14:paraId="1A4171D1" w14:textId="77777777" w:rsidR="005A4417" w:rsidRPr="007E5982" w:rsidRDefault="005A4417" w:rsidP="005A4417">
      <w:pPr>
        <w:spacing w:after="0" w:line="240" w:lineRule="auto"/>
        <w:jc w:val="both"/>
        <w:rPr>
          <w:rFonts w:ascii="Century Gothic" w:hAnsi="Century Gothic" w:cs="Arial"/>
          <w:sz w:val="4"/>
        </w:rPr>
      </w:pPr>
    </w:p>
    <w:p w14:paraId="5BB8177F" w14:textId="77777777" w:rsidR="005A4417" w:rsidRDefault="005A4417" w:rsidP="005A44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 w:rsidRPr="002831F5">
        <w:rPr>
          <w:rFonts w:ascii="Century Gothic" w:hAnsi="Century Gothic" w:cs="Arial"/>
        </w:rPr>
        <w:t>Certificado de existencia y representación legal vigente (Cinco folios)</w:t>
      </w:r>
    </w:p>
    <w:p w14:paraId="406A424C" w14:textId="77777777" w:rsidR="005A4417" w:rsidRDefault="005A4417" w:rsidP="005A44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Rut actualizado</w:t>
      </w:r>
      <w:r w:rsidR="004C47F6">
        <w:rPr>
          <w:rFonts w:ascii="Century Gothic" w:hAnsi="Century Gothic" w:cs="Arial"/>
        </w:rPr>
        <w:t xml:space="preserve"> </w:t>
      </w:r>
      <w:r w:rsidR="004C47F6" w:rsidRPr="002831F5">
        <w:rPr>
          <w:rFonts w:ascii="Century Gothic" w:hAnsi="Century Gothic" w:cs="Arial"/>
        </w:rPr>
        <w:t>(Cinco folios)</w:t>
      </w:r>
    </w:p>
    <w:p w14:paraId="477E2B4F" w14:textId="77777777" w:rsidR="005A4417" w:rsidRPr="00B93532" w:rsidRDefault="005A4417" w:rsidP="005A44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 w:rsidRPr="00B93532">
        <w:rPr>
          <w:rFonts w:ascii="Century Gothic" w:hAnsi="Century Gothic" w:cs="Arial"/>
        </w:rPr>
        <w:t>Declaración de renta</w:t>
      </w:r>
      <w:r w:rsidR="006B7AFA">
        <w:rPr>
          <w:rFonts w:ascii="Century Gothic" w:hAnsi="Century Gothic" w:cs="Arial"/>
        </w:rPr>
        <w:t xml:space="preserve"> (un folio)</w:t>
      </w:r>
    </w:p>
    <w:p w14:paraId="4E505D66" w14:textId="77777777" w:rsidR="005A4417" w:rsidRDefault="005A4417" w:rsidP="005A44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Proyecto de </w:t>
      </w:r>
      <w:proofErr w:type="gramStart"/>
      <w:r>
        <w:rPr>
          <w:rFonts w:ascii="Century Gothic" w:hAnsi="Century Gothic" w:cs="Arial"/>
        </w:rPr>
        <w:t>presupuesto</w:t>
      </w:r>
      <w:r w:rsidR="00DA6EFA" w:rsidRPr="00101DDE">
        <w:rPr>
          <w:rFonts w:ascii="Century Gothic" w:hAnsi="Century Gothic" w:cs="Arial"/>
        </w:rPr>
        <w:t>(</w:t>
      </w:r>
      <w:proofErr w:type="gramEnd"/>
      <w:r w:rsidR="00DA6EFA" w:rsidRPr="00101DDE">
        <w:rPr>
          <w:rFonts w:ascii="Century Gothic" w:hAnsi="Century Gothic" w:cs="Arial"/>
        </w:rPr>
        <w:t>Un folio)</w:t>
      </w:r>
    </w:p>
    <w:p w14:paraId="7C1BFAE0" w14:textId="6EC0384D" w:rsidR="005A4417" w:rsidRPr="002831F5" w:rsidRDefault="005A4417" w:rsidP="005A44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Ejecución presupuestal con</w:t>
      </w:r>
      <w:r w:rsidR="00B270C1">
        <w:rPr>
          <w:rFonts w:ascii="Century Gothic" w:hAnsi="Century Gothic" w:cs="Arial"/>
        </w:rPr>
        <w:t xml:space="preserve"> corte a 31 de diciembre de 202</w:t>
      </w:r>
      <w:r w:rsidR="00423901">
        <w:rPr>
          <w:rFonts w:ascii="Century Gothic" w:hAnsi="Century Gothic" w:cs="Arial"/>
        </w:rPr>
        <w:t>5</w:t>
      </w:r>
      <w:r w:rsidR="00342234">
        <w:rPr>
          <w:rFonts w:ascii="Century Gothic" w:hAnsi="Century Gothic" w:cs="Arial"/>
        </w:rPr>
        <w:t xml:space="preserve"> </w:t>
      </w:r>
      <w:r w:rsidR="00342234" w:rsidRPr="00101DDE">
        <w:rPr>
          <w:rFonts w:ascii="Century Gothic" w:hAnsi="Century Gothic" w:cs="Arial"/>
        </w:rPr>
        <w:t>(Un folio)</w:t>
      </w:r>
    </w:p>
    <w:p w14:paraId="587467FF" w14:textId="7F75AA12" w:rsidR="005A4417" w:rsidRPr="002831F5" w:rsidRDefault="005A4417" w:rsidP="005A44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 w:rsidRPr="002831F5">
        <w:rPr>
          <w:rFonts w:ascii="Century Gothic" w:hAnsi="Century Gothic" w:cs="Arial"/>
        </w:rPr>
        <w:t>Estados Financieros, Notas a los Estados Financieros y Certifi</w:t>
      </w:r>
      <w:r w:rsidR="00B270C1">
        <w:rPr>
          <w:rFonts w:ascii="Century Gothic" w:hAnsi="Century Gothic" w:cs="Arial"/>
        </w:rPr>
        <w:t>cación a 31 de diciembre de 202</w:t>
      </w:r>
      <w:r w:rsidR="00423901">
        <w:rPr>
          <w:rFonts w:ascii="Century Gothic" w:hAnsi="Century Gothic" w:cs="Arial"/>
        </w:rPr>
        <w:t>5</w:t>
      </w:r>
      <w:r w:rsidRPr="002831F5">
        <w:rPr>
          <w:rFonts w:ascii="Century Gothic" w:hAnsi="Century Gothic" w:cs="Arial"/>
        </w:rPr>
        <w:t xml:space="preserve"> (</w:t>
      </w:r>
      <w:r w:rsidR="005E2CEA">
        <w:rPr>
          <w:rFonts w:ascii="Century Gothic" w:hAnsi="Century Gothic" w:cs="Arial"/>
        </w:rPr>
        <w:t>Diez</w:t>
      </w:r>
      <w:r w:rsidRPr="002831F5">
        <w:rPr>
          <w:rFonts w:ascii="Century Gothic" w:hAnsi="Century Gothic" w:cs="Arial"/>
        </w:rPr>
        <w:t xml:space="preserve"> folios)</w:t>
      </w:r>
    </w:p>
    <w:p w14:paraId="04C68EF6" w14:textId="47995C38" w:rsidR="005A4417" w:rsidRPr="00342234" w:rsidRDefault="005A4417" w:rsidP="005A44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 w:rsidRPr="002831F5">
        <w:rPr>
          <w:rFonts w:ascii="Century Gothic" w:hAnsi="Century Gothic" w:cs="Arial"/>
        </w:rPr>
        <w:t xml:space="preserve">Dictamen de la </w:t>
      </w:r>
      <w:r w:rsidRPr="00342234">
        <w:rPr>
          <w:rFonts w:ascii="Century Gothic" w:hAnsi="Century Gothic" w:cs="Arial"/>
        </w:rPr>
        <w:t>Revisora Fiscal a 31 de diciembre de 202</w:t>
      </w:r>
      <w:r w:rsidR="00C419F2">
        <w:rPr>
          <w:rFonts w:ascii="Century Gothic" w:hAnsi="Century Gothic" w:cs="Arial"/>
        </w:rPr>
        <w:t>5</w:t>
      </w:r>
      <w:r w:rsidRPr="00342234">
        <w:rPr>
          <w:rFonts w:ascii="Century Gothic" w:hAnsi="Century Gothic" w:cs="Arial"/>
        </w:rPr>
        <w:t xml:space="preserve"> (</w:t>
      </w:r>
      <w:r w:rsidR="0075133A" w:rsidRPr="00342234">
        <w:rPr>
          <w:rFonts w:ascii="Century Gothic" w:hAnsi="Century Gothic" w:cs="Arial"/>
        </w:rPr>
        <w:t>Cinco</w:t>
      </w:r>
      <w:r w:rsidRPr="00342234">
        <w:rPr>
          <w:rFonts w:ascii="Century Gothic" w:hAnsi="Century Gothic" w:cs="Arial"/>
        </w:rPr>
        <w:t xml:space="preserve"> folios)</w:t>
      </w:r>
    </w:p>
    <w:p w14:paraId="5067275E" w14:textId="46910828" w:rsidR="00B270C1" w:rsidRPr="00342234" w:rsidRDefault="00B270C1" w:rsidP="00F47CF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 w:rsidRPr="00C419F2">
        <w:rPr>
          <w:rFonts w:ascii="Century Gothic" w:hAnsi="Century Gothic" w:cs="Arial"/>
        </w:rPr>
        <w:t>Informe de gestión del año 202</w:t>
      </w:r>
      <w:r w:rsidR="005B65AA" w:rsidRPr="00C419F2">
        <w:rPr>
          <w:rFonts w:ascii="Century Gothic" w:hAnsi="Century Gothic" w:cs="Arial"/>
        </w:rPr>
        <w:t>5</w:t>
      </w:r>
      <w:r w:rsidRPr="00C419F2">
        <w:rPr>
          <w:rFonts w:ascii="Century Gothic" w:hAnsi="Century Gothic" w:cs="Arial"/>
        </w:rPr>
        <w:t xml:space="preserve"> (</w:t>
      </w:r>
      <w:r w:rsidR="00342234" w:rsidRPr="00C419F2">
        <w:rPr>
          <w:rFonts w:ascii="Century Gothic" w:hAnsi="Century Gothic" w:cs="Arial"/>
        </w:rPr>
        <w:t xml:space="preserve">cincuenta y </w:t>
      </w:r>
      <w:r w:rsidR="00C419F2" w:rsidRPr="00C419F2">
        <w:rPr>
          <w:rFonts w:ascii="Century Gothic" w:hAnsi="Century Gothic" w:cs="Arial"/>
        </w:rPr>
        <w:t>un</w:t>
      </w:r>
      <w:r w:rsidRPr="00C419F2">
        <w:rPr>
          <w:rFonts w:ascii="Century Gothic" w:hAnsi="Century Gothic" w:cs="Arial"/>
        </w:rPr>
        <w:t xml:space="preserve"> folios)</w:t>
      </w:r>
    </w:p>
    <w:p w14:paraId="205E1D3D" w14:textId="5D67E7C1" w:rsidR="00B270C1" w:rsidRPr="005B65AA" w:rsidRDefault="00B270C1" w:rsidP="00B270C1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  <w:highlight w:val="yellow"/>
        </w:rPr>
      </w:pPr>
      <w:r w:rsidRPr="005E2CEA">
        <w:rPr>
          <w:rFonts w:ascii="Century Gothic" w:hAnsi="Century Gothic" w:cs="Arial"/>
        </w:rPr>
        <w:t>Acta No. 02</w:t>
      </w:r>
      <w:r w:rsidR="0016729A" w:rsidRPr="005E2CEA">
        <w:rPr>
          <w:rFonts w:ascii="Century Gothic" w:hAnsi="Century Gothic" w:cs="Arial"/>
        </w:rPr>
        <w:t>7</w:t>
      </w:r>
      <w:r w:rsidRPr="005E2CEA">
        <w:rPr>
          <w:rFonts w:ascii="Century Gothic" w:hAnsi="Century Gothic" w:cs="Arial"/>
        </w:rPr>
        <w:t xml:space="preserve"> de 202</w:t>
      </w:r>
      <w:r w:rsidR="000967B0">
        <w:rPr>
          <w:rFonts w:ascii="Century Gothic" w:hAnsi="Century Gothic" w:cs="Arial"/>
        </w:rPr>
        <w:t>6</w:t>
      </w:r>
      <w:r w:rsidRPr="005E2CEA">
        <w:rPr>
          <w:rFonts w:ascii="Century Gothic" w:hAnsi="Century Gothic" w:cs="Arial"/>
        </w:rPr>
        <w:t xml:space="preserve"> de Asamblea Ordinaria (</w:t>
      </w:r>
      <w:r w:rsidR="0016729A" w:rsidRPr="005E2CEA">
        <w:rPr>
          <w:rFonts w:ascii="Century Gothic" w:hAnsi="Century Gothic" w:cs="Arial"/>
        </w:rPr>
        <w:t>Cinco</w:t>
      </w:r>
      <w:r w:rsidR="00160381" w:rsidRPr="005E2CEA">
        <w:rPr>
          <w:rFonts w:ascii="Century Gothic" w:hAnsi="Century Gothic" w:cs="Arial"/>
        </w:rPr>
        <w:t xml:space="preserve"> </w:t>
      </w:r>
      <w:r w:rsidRPr="005E2CEA">
        <w:rPr>
          <w:rFonts w:ascii="Century Gothic" w:hAnsi="Century Gothic" w:cs="Arial"/>
        </w:rPr>
        <w:t>folios)</w:t>
      </w:r>
    </w:p>
    <w:p w14:paraId="36CD8A90" w14:textId="548E322B" w:rsidR="005B65AA" w:rsidRPr="002831F5" w:rsidRDefault="005B65AA" w:rsidP="005B65AA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 w:rsidRPr="002831F5">
        <w:rPr>
          <w:rFonts w:ascii="Century Gothic" w:hAnsi="Century Gothic" w:cs="Arial"/>
        </w:rPr>
        <w:t>Copia de: Cedula de ciudadanía</w:t>
      </w:r>
      <w:r>
        <w:rPr>
          <w:rFonts w:ascii="Century Gothic" w:hAnsi="Century Gothic" w:cs="Arial"/>
        </w:rPr>
        <w:t xml:space="preserve"> y</w:t>
      </w:r>
      <w:r w:rsidRPr="002831F5">
        <w:rPr>
          <w:rFonts w:ascii="Century Gothic" w:hAnsi="Century Gothic" w:cs="Arial"/>
        </w:rPr>
        <w:t xml:space="preserve"> Tarjeta Profesional del Contador Público (</w:t>
      </w:r>
      <w:r>
        <w:rPr>
          <w:rFonts w:ascii="Century Gothic" w:hAnsi="Century Gothic" w:cs="Arial"/>
        </w:rPr>
        <w:t>dos</w:t>
      </w:r>
      <w:r w:rsidRPr="002831F5">
        <w:rPr>
          <w:rFonts w:ascii="Century Gothic" w:hAnsi="Century Gothic" w:cs="Arial"/>
        </w:rPr>
        <w:t xml:space="preserve"> folios)</w:t>
      </w:r>
    </w:p>
    <w:p w14:paraId="4B5AA5CF" w14:textId="35174E2F" w:rsidR="005B65AA" w:rsidRPr="002831F5" w:rsidRDefault="005B65AA" w:rsidP="005B65AA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 w:rsidRPr="002831F5">
        <w:rPr>
          <w:rFonts w:ascii="Century Gothic" w:hAnsi="Century Gothic" w:cs="Arial"/>
        </w:rPr>
        <w:t xml:space="preserve">Copia de: </w:t>
      </w:r>
      <w:r>
        <w:rPr>
          <w:rFonts w:ascii="Century Gothic" w:hAnsi="Century Gothic" w:cs="Arial"/>
        </w:rPr>
        <w:t>Antecedentes disciplinarios del contador expedido por la junta central de contadores</w:t>
      </w:r>
      <w:r w:rsidRPr="002831F5">
        <w:rPr>
          <w:rFonts w:ascii="Century Gothic" w:hAnsi="Century Gothic" w:cs="Arial"/>
        </w:rPr>
        <w:t xml:space="preserve"> (</w:t>
      </w:r>
      <w:r>
        <w:rPr>
          <w:rFonts w:ascii="Century Gothic" w:hAnsi="Century Gothic" w:cs="Arial"/>
        </w:rPr>
        <w:t>un</w:t>
      </w:r>
      <w:r w:rsidRPr="002831F5">
        <w:rPr>
          <w:rFonts w:ascii="Century Gothic" w:hAnsi="Century Gothic" w:cs="Arial"/>
        </w:rPr>
        <w:t xml:space="preserve"> folio)</w:t>
      </w:r>
    </w:p>
    <w:p w14:paraId="7396F480" w14:textId="2F199720" w:rsidR="005B65AA" w:rsidRPr="002831F5" w:rsidRDefault="005B65AA" w:rsidP="005B65AA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 w:rsidRPr="002831F5">
        <w:rPr>
          <w:rFonts w:ascii="Century Gothic" w:hAnsi="Century Gothic" w:cs="Arial"/>
        </w:rPr>
        <w:t>Copia de: Cedula de ciudadanía</w:t>
      </w:r>
      <w:r>
        <w:rPr>
          <w:rFonts w:ascii="Century Gothic" w:hAnsi="Century Gothic" w:cs="Arial"/>
        </w:rPr>
        <w:t xml:space="preserve"> y</w:t>
      </w:r>
      <w:r w:rsidRPr="002831F5">
        <w:rPr>
          <w:rFonts w:ascii="Century Gothic" w:hAnsi="Century Gothic" w:cs="Arial"/>
        </w:rPr>
        <w:t xml:space="preserve"> Tarjeta Profesional de la Revisora Fiscal (</w:t>
      </w:r>
      <w:r>
        <w:rPr>
          <w:rFonts w:ascii="Century Gothic" w:hAnsi="Century Gothic" w:cs="Arial"/>
        </w:rPr>
        <w:t>Dos</w:t>
      </w:r>
      <w:r w:rsidRPr="002831F5">
        <w:rPr>
          <w:rFonts w:ascii="Century Gothic" w:hAnsi="Century Gothic" w:cs="Arial"/>
        </w:rPr>
        <w:t xml:space="preserve"> folios)</w:t>
      </w:r>
    </w:p>
    <w:p w14:paraId="7BCEFB23" w14:textId="0C720B51" w:rsidR="005B65AA" w:rsidRDefault="005B65AA" w:rsidP="005B65AA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 w:rsidRPr="002831F5">
        <w:rPr>
          <w:rFonts w:ascii="Century Gothic" w:hAnsi="Century Gothic" w:cs="Arial"/>
        </w:rPr>
        <w:t xml:space="preserve">Copia de: </w:t>
      </w:r>
      <w:r>
        <w:rPr>
          <w:rFonts w:ascii="Century Gothic" w:hAnsi="Century Gothic" w:cs="Arial"/>
        </w:rPr>
        <w:t xml:space="preserve">Antecedentes disciplinarios del revisor fiscal expedido por la junta central de contadores </w:t>
      </w:r>
      <w:r w:rsidRPr="002831F5">
        <w:rPr>
          <w:rFonts w:ascii="Century Gothic" w:hAnsi="Century Gothic" w:cs="Arial"/>
        </w:rPr>
        <w:t>(</w:t>
      </w:r>
      <w:r>
        <w:rPr>
          <w:rFonts w:ascii="Century Gothic" w:hAnsi="Century Gothic" w:cs="Arial"/>
        </w:rPr>
        <w:t>un</w:t>
      </w:r>
      <w:r w:rsidRPr="002831F5">
        <w:rPr>
          <w:rFonts w:ascii="Century Gothic" w:hAnsi="Century Gothic" w:cs="Arial"/>
        </w:rPr>
        <w:t xml:space="preserve"> folio)</w:t>
      </w:r>
    </w:p>
    <w:p w14:paraId="1A4CCEA5" w14:textId="19728B6E" w:rsidR="008466C9" w:rsidRPr="002831F5" w:rsidRDefault="008466C9" w:rsidP="005B65AA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Carta de destinación de excedentes (un folio)</w:t>
      </w:r>
    </w:p>
    <w:p w14:paraId="013E9480" w14:textId="77777777" w:rsidR="00101DDE" w:rsidRPr="00101DDE" w:rsidRDefault="00101DDE" w:rsidP="005A44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Certificación bancaria</w:t>
      </w:r>
      <w:r w:rsidR="00DA6EFA">
        <w:rPr>
          <w:rFonts w:ascii="Century Gothic" w:hAnsi="Century Gothic" w:cs="Arial"/>
        </w:rPr>
        <w:t xml:space="preserve"> </w:t>
      </w:r>
      <w:r w:rsidR="00DA6EFA" w:rsidRPr="00101DDE">
        <w:rPr>
          <w:rFonts w:ascii="Century Gothic" w:hAnsi="Century Gothic" w:cs="Arial"/>
        </w:rPr>
        <w:t>(Un folio)</w:t>
      </w:r>
    </w:p>
    <w:p w14:paraId="58D39F75" w14:textId="77777777" w:rsidR="00350B3A" w:rsidRDefault="00350B3A" w:rsidP="005A4417">
      <w:pPr>
        <w:spacing w:after="0" w:line="240" w:lineRule="auto"/>
        <w:jc w:val="both"/>
        <w:rPr>
          <w:rFonts w:ascii="Century Gothic" w:hAnsi="Century Gothic" w:cs="Arial"/>
        </w:rPr>
      </w:pPr>
    </w:p>
    <w:p w14:paraId="499924BF" w14:textId="77777777" w:rsidR="005A4417" w:rsidRPr="002D5312" w:rsidRDefault="005A4417" w:rsidP="005A4417">
      <w:pPr>
        <w:spacing w:after="0" w:line="240" w:lineRule="auto"/>
        <w:jc w:val="both"/>
        <w:rPr>
          <w:rFonts w:ascii="Century Gothic" w:hAnsi="Century Gothic" w:cs="Arial"/>
        </w:rPr>
      </w:pPr>
      <w:r w:rsidRPr="002D5312">
        <w:rPr>
          <w:rFonts w:ascii="Century Gothic" w:hAnsi="Century Gothic" w:cs="Arial"/>
        </w:rPr>
        <w:t>Esperando cumplir con todos los requisitos.</w:t>
      </w:r>
    </w:p>
    <w:p w14:paraId="53D1540E" w14:textId="5EE0CB2D" w:rsidR="005A4417" w:rsidRDefault="00350B3A" w:rsidP="008466C9">
      <w:pPr>
        <w:pStyle w:val="NormalWeb"/>
        <w:rPr>
          <w:rFonts w:ascii="Century Gothic" w:hAnsi="Century Gothic" w:cs="Arial"/>
          <w:b/>
        </w:rPr>
      </w:pPr>
      <w:r>
        <w:rPr>
          <w:rFonts w:ascii="Century Gothic" w:hAnsi="Century Gothic" w:cs="Arial"/>
        </w:rPr>
        <w:t xml:space="preserve">     </w:t>
      </w:r>
      <w:r w:rsidR="005A4417" w:rsidRPr="002D5312">
        <w:rPr>
          <w:rFonts w:ascii="Century Gothic" w:hAnsi="Century Gothic" w:cs="Arial"/>
          <w:b/>
        </w:rPr>
        <w:t>DIANA CLARENA BUITRAGO RAMÍREZ</w:t>
      </w:r>
    </w:p>
    <w:p w14:paraId="20927DF8" w14:textId="77777777" w:rsidR="005A4417" w:rsidRPr="002D5312" w:rsidRDefault="005A4417" w:rsidP="005A4417">
      <w:pPr>
        <w:spacing w:after="0" w:line="24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Representante Legal</w:t>
      </w:r>
    </w:p>
    <w:p w14:paraId="2EF7679D" w14:textId="77777777" w:rsidR="00350B3A" w:rsidRDefault="005A4417" w:rsidP="004C0C0E">
      <w:pPr>
        <w:spacing w:after="0" w:line="240" w:lineRule="auto"/>
        <w:jc w:val="both"/>
        <w:rPr>
          <w:rFonts w:ascii="Century Gothic" w:hAnsi="Century Gothic" w:cs="Arial"/>
        </w:rPr>
      </w:pPr>
      <w:r w:rsidRPr="002D5312">
        <w:rPr>
          <w:rFonts w:ascii="Century Gothic" w:hAnsi="Century Gothic" w:cs="Arial"/>
        </w:rPr>
        <w:t>C.C. 41</w:t>
      </w:r>
      <w:r>
        <w:rPr>
          <w:rFonts w:ascii="Century Gothic" w:hAnsi="Century Gothic" w:cs="Arial"/>
        </w:rPr>
        <w:t>.</w:t>
      </w:r>
      <w:r w:rsidRPr="002D5312">
        <w:rPr>
          <w:rFonts w:ascii="Century Gothic" w:hAnsi="Century Gothic" w:cs="Arial"/>
        </w:rPr>
        <w:t>938</w:t>
      </w:r>
      <w:r>
        <w:rPr>
          <w:rFonts w:ascii="Century Gothic" w:hAnsi="Century Gothic" w:cs="Arial"/>
        </w:rPr>
        <w:t>.</w:t>
      </w:r>
      <w:r w:rsidRPr="002D5312">
        <w:rPr>
          <w:rFonts w:ascii="Century Gothic" w:hAnsi="Century Gothic" w:cs="Arial"/>
        </w:rPr>
        <w:t>214</w:t>
      </w:r>
    </w:p>
    <w:p w14:paraId="644EC7AD" w14:textId="099C67E4" w:rsidR="00EB2C0F" w:rsidRDefault="00B93532" w:rsidP="004C0C0E">
      <w:pPr>
        <w:spacing w:after="0" w:line="240" w:lineRule="auto"/>
        <w:jc w:val="both"/>
        <w:rPr>
          <w:rFonts w:ascii="Century Gothic" w:hAnsi="Century Gothic" w:cs="Arial"/>
          <w:b/>
          <w:sz w:val="96"/>
          <w:szCs w:val="42"/>
        </w:rPr>
      </w:pPr>
      <w:r>
        <w:rPr>
          <w:rFonts w:ascii="Century Gothic" w:hAnsi="Century Gothic" w:cs="Arial"/>
        </w:rPr>
        <w:t xml:space="preserve"> </w:t>
      </w:r>
      <w:r w:rsidR="005A4417" w:rsidRPr="002D5312">
        <w:rPr>
          <w:rFonts w:ascii="Century Gothic" w:hAnsi="Century Gothic" w:cs="Arial"/>
          <w:sz w:val="20"/>
        </w:rPr>
        <w:t xml:space="preserve">Lo anterior se relaciona en </w:t>
      </w:r>
      <w:r w:rsidR="00342234">
        <w:rPr>
          <w:rFonts w:ascii="Century Gothic" w:hAnsi="Century Gothic" w:cs="Arial"/>
          <w:sz w:val="20"/>
        </w:rPr>
        <w:t xml:space="preserve">noventa y </w:t>
      </w:r>
      <w:r w:rsidR="008466C9">
        <w:rPr>
          <w:rFonts w:ascii="Century Gothic" w:hAnsi="Century Gothic" w:cs="Arial"/>
          <w:sz w:val="20"/>
        </w:rPr>
        <w:t xml:space="preserve">dos </w:t>
      </w:r>
      <w:r w:rsidR="005A4417">
        <w:rPr>
          <w:rFonts w:ascii="Century Gothic" w:hAnsi="Century Gothic" w:cs="Arial"/>
          <w:sz w:val="20"/>
        </w:rPr>
        <w:t xml:space="preserve">folios </w:t>
      </w:r>
      <w:r w:rsidR="00342234">
        <w:rPr>
          <w:rFonts w:ascii="Century Gothic" w:hAnsi="Century Gothic" w:cs="Arial"/>
          <w:sz w:val="20"/>
        </w:rPr>
        <w:t>(</w:t>
      </w:r>
      <w:proofErr w:type="gramStart"/>
      <w:r w:rsidR="00342234">
        <w:rPr>
          <w:rFonts w:ascii="Century Gothic" w:hAnsi="Century Gothic" w:cs="Arial"/>
          <w:sz w:val="20"/>
        </w:rPr>
        <w:t>9</w:t>
      </w:r>
      <w:r w:rsidR="008466C9">
        <w:rPr>
          <w:rFonts w:ascii="Century Gothic" w:hAnsi="Century Gothic" w:cs="Arial"/>
          <w:sz w:val="20"/>
        </w:rPr>
        <w:t>2</w:t>
      </w:r>
      <w:r w:rsidR="005A4417" w:rsidRPr="002D5312">
        <w:rPr>
          <w:rFonts w:ascii="Century Gothic" w:hAnsi="Century Gothic" w:cs="Arial"/>
          <w:sz w:val="20"/>
        </w:rPr>
        <w:t xml:space="preserve"> )</w:t>
      </w:r>
      <w:proofErr w:type="gramEnd"/>
      <w:r w:rsidR="005A4417" w:rsidRPr="002D5312">
        <w:rPr>
          <w:rFonts w:ascii="Century Gothic" w:hAnsi="Century Gothic" w:cs="Arial"/>
          <w:sz w:val="20"/>
        </w:rPr>
        <w:t>.</w:t>
      </w:r>
    </w:p>
    <w:sectPr w:rsidR="00EB2C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B66C7"/>
    <w:multiLevelType w:val="hybridMultilevel"/>
    <w:tmpl w:val="54327A00"/>
    <w:lvl w:ilvl="0" w:tplc="CFD482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38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417"/>
    <w:rsid w:val="000967B0"/>
    <w:rsid w:val="00101DDE"/>
    <w:rsid w:val="00160381"/>
    <w:rsid w:val="001615DC"/>
    <w:rsid w:val="0016729A"/>
    <w:rsid w:val="001B49B3"/>
    <w:rsid w:val="0023289C"/>
    <w:rsid w:val="0024793C"/>
    <w:rsid w:val="00342234"/>
    <w:rsid w:val="00350B3A"/>
    <w:rsid w:val="003C338B"/>
    <w:rsid w:val="00413BCF"/>
    <w:rsid w:val="00423901"/>
    <w:rsid w:val="004C0C0E"/>
    <w:rsid w:val="004C47F6"/>
    <w:rsid w:val="00502C03"/>
    <w:rsid w:val="005135DC"/>
    <w:rsid w:val="00540A40"/>
    <w:rsid w:val="00556498"/>
    <w:rsid w:val="005A4417"/>
    <w:rsid w:val="005B65AA"/>
    <w:rsid w:val="005E2CEA"/>
    <w:rsid w:val="006B7AFA"/>
    <w:rsid w:val="0075133A"/>
    <w:rsid w:val="00760F66"/>
    <w:rsid w:val="008466C9"/>
    <w:rsid w:val="00850C47"/>
    <w:rsid w:val="008955B5"/>
    <w:rsid w:val="008D1585"/>
    <w:rsid w:val="00914B65"/>
    <w:rsid w:val="00A55F3F"/>
    <w:rsid w:val="00A56C8E"/>
    <w:rsid w:val="00B10269"/>
    <w:rsid w:val="00B270C1"/>
    <w:rsid w:val="00B93532"/>
    <w:rsid w:val="00C1298F"/>
    <w:rsid w:val="00C419F2"/>
    <w:rsid w:val="00DA6EFA"/>
    <w:rsid w:val="00E61BF8"/>
    <w:rsid w:val="00EA3AA7"/>
    <w:rsid w:val="00EB2C0F"/>
    <w:rsid w:val="00F51765"/>
    <w:rsid w:val="00FD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0C3E9"/>
  <w15:chartTrackingRefBased/>
  <w15:docId w15:val="{36BD56AA-1F05-4F7B-8927-0897E4F2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417"/>
  </w:style>
  <w:style w:type="paragraph" w:styleId="Ttulo1">
    <w:name w:val="heading 1"/>
    <w:basedOn w:val="Normal"/>
    <w:next w:val="Normal"/>
    <w:link w:val="Ttulo1Car"/>
    <w:uiPriority w:val="9"/>
    <w:qFormat/>
    <w:rsid w:val="00EB2C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B2C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4417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EB2C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EB2C0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a">
    <w:name w:val="List"/>
    <w:basedOn w:val="Normal"/>
    <w:uiPriority w:val="99"/>
    <w:unhideWhenUsed/>
    <w:rsid w:val="00EB2C0F"/>
    <w:pPr>
      <w:ind w:left="283" w:hanging="283"/>
      <w:contextualSpacing/>
    </w:pPr>
  </w:style>
  <w:style w:type="paragraph" w:styleId="Encabezadodemensaje">
    <w:name w:val="Message Header"/>
    <w:basedOn w:val="Normal"/>
    <w:link w:val="EncabezadodemensajeCar"/>
    <w:uiPriority w:val="99"/>
    <w:unhideWhenUsed/>
    <w:rsid w:val="00EB2C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EB2C0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customStyle="1" w:styleId="ListaCC">
    <w:name w:val="Lista CC."/>
    <w:basedOn w:val="Normal"/>
    <w:rsid w:val="00EB2C0F"/>
  </w:style>
  <w:style w:type="paragraph" w:styleId="Textoindependiente">
    <w:name w:val="Body Text"/>
    <w:basedOn w:val="Normal"/>
    <w:link w:val="TextoindependienteCar"/>
    <w:uiPriority w:val="99"/>
    <w:unhideWhenUsed/>
    <w:rsid w:val="00EB2C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B2C0F"/>
  </w:style>
  <w:style w:type="paragraph" w:styleId="NormalWeb">
    <w:name w:val="Normal (Web)"/>
    <w:basedOn w:val="Normal"/>
    <w:uiPriority w:val="99"/>
    <w:unhideWhenUsed/>
    <w:rsid w:val="00B93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2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315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Constructora Poporo</dc:creator>
  <cp:keywords/>
  <dc:description/>
  <cp:lastModifiedBy>CONSTRUCTORA Y COMERCIALIZADORA POPORO SAS MIC</cp:lastModifiedBy>
  <cp:revision>14</cp:revision>
  <cp:lastPrinted>2026-04-29T15:00:00Z</cp:lastPrinted>
  <dcterms:created xsi:type="dcterms:W3CDTF">2025-04-04T14:36:00Z</dcterms:created>
  <dcterms:modified xsi:type="dcterms:W3CDTF">2026-04-29T15:00:00Z</dcterms:modified>
</cp:coreProperties>
</file>